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873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 w:line="360" w:lineRule="auto"/>
        <w:ind w:firstLine="643" w:firstLineChars="20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标段一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</w:rPr>
        <w:t>食堂排烟系统清洗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清单</w:t>
      </w:r>
    </w:p>
    <w:tbl>
      <w:tblPr>
        <w:tblStyle w:val="4"/>
        <w:tblW w:w="1002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440"/>
        <w:gridCol w:w="1958"/>
        <w:gridCol w:w="1185"/>
        <w:gridCol w:w="1185"/>
        <w:gridCol w:w="1185"/>
        <w:gridCol w:w="1185"/>
        <w:gridCol w:w="1185"/>
      </w:tblGrid>
      <w:tr w14:paraId="34A323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CF65FB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22F512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BFC809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服务标准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BD0CC0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419C8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9492C8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4CF32E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合计（元）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8D87E0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7B9A58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18D29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79C8AC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排烟罩清洗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C652E"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烟罩清洗后95％ 以上可以见到烟道原有的内壁不锈钢色，不留残状干涸油污。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124A7F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105.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74756E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4059A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37EF5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253D3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烟罩、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风机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机组等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服务期内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清洗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次。</w:t>
            </w:r>
          </w:p>
        </w:tc>
      </w:tr>
      <w:tr w14:paraId="137E0E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1A394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D4005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排烟风箱、管道清洗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8A079"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烟道清洗后90％ 以上可以见到烟道原有的内壁色，不留残状干涸油污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8772E3"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C6A875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03872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09643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AC3A2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1AD4B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D36C6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7E905D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风机机组清洗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A66A5">
            <w:pPr>
              <w:pStyle w:val="2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风机叶轮达到表面 95％ 以上能够见到底漆，电机底部无沉淀的油污。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FA6A1E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CD3525"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89E8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DE7BF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C4C0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26666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E1A68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D40B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合计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E10FC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5E2C0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96604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D290C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A0BA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FEAC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27B8D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2F814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5F7F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合计大写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BD022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4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A824C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人民币：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BB3E0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2BD60177">
      <w:pPr>
        <w:adjustRightInd w:val="0"/>
        <w:snapToGrid w:val="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052F48FE">
      <w:pPr>
        <w:adjustRightInd w:val="0"/>
        <w:snapToGrid w:val="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）</w:t>
      </w:r>
      <w: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以上报价均为含税价（一般计税法）；</w:t>
      </w:r>
    </w:p>
    <w:p w14:paraId="516ADA24">
      <w:pPr>
        <w:numPr>
          <w:ilvl w:val="0"/>
          <w:numId w:val="0"/>
        </w:numPr>
        <w:adjustRightInd w:val="0"/>
        <w:snapToGrid w:val="0"/>
        <w:ind w:firstLine="420" w:firstLineChars="200"/>
        <w:rPr>
          <w:sz w:val="21"/>
          <w:szCs w:val="21"/>
        </w:rPr>
      </w:pP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报价包含完成本项目所发生的一切费用；</w:t>
      </w:r>
    </w:p>
    <w:p w14:paraId="3B13023D">
      <w:pPr>
        <w:pStyle w:val="2"/>
        <w:ind w:left="0" w:leftChars="0" w:firstLine="420" w:firstLineChars="200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）排烟系统明细清单见附件</w:t>
      </w:r>
    </w:p>
    <w:p w14:paraId="7221384E">
      <w:pPr>
        <w:pStyle w:val="2"/>
        <w:numPr>
          <w:ilvl w:val="0"/>
          <w:numId w:val="0"/>
        </w:numPr>
      </w:pPr>
    </w:p>
    <w:p w14:paraId="069AE3D5">
      <w:pPr>
        <w:pStyle w:val="2"/>
        <w:ind w:left="1440"/>
        <w:rPr>
          <w:rFonts w:asciiTheme="minorEastAsia" w:hAnsiTheme="minorEastAsia" w:eastAsia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37B8E28B">
      <w:pPr>
        <w:spacing w:line="360" w:lineRule="auto"/>
        <w:ind w:firstLine="6000" w:firstLineChars="2500"/>
        <w:jc w:val="left"/>
        <w:rPr>
          <w:rFonts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 xml:space="preserve">投标单位名称（盖章）： </w:t>
      </w:r>
    </w:p>
    <w:p w14:paraId="247A2B7E">
      <w:pPr>
        <w:spacing w:line="360" w:lineRule="auto"/>
        <w:ind w:firstLine="4080" w:firstLineChars="1700"/>
        <w:jc w:val="left"/>
        <w:rPr>
          <w:rFonts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>法定代表人、经营者或授权代表（签字）：</w:t>
      </w:r>
    </w:p>
    <w:p w14:paraId="23B01F06">
      <w:pPr>
        <w:spacing w:line="360" w:lineRule="auto"/>
        <w:ind w:firstLine="6240" w:firstLineChars="2600"/>
        <w:jc w:val="left"/>
        <w:rPr>
          <w:rFonts w:asciiTheme="minorEastAsia" w:hAnsiTheme="minorEastAsia" w:eastAsiaTheme="minorEastAsia"/>
          <w:sz w:val="18"/>
          <w:szCs w:val="18"/>
        </w:rPr>
      </w:pPr>
      <w:r>
        <w:rPr>
          <w:rFonts w:hint="eastAsia" w:cs="宋体" w:asciiTheme="minorEastAsia" w:hAnsiTheme="minorEastAsia" w:eastAsiaTheme="minorEastAsia"/>
          <w:color w:val="000000" w:themeColor="text1"/>
          <w:lang w:val="zh-CN"/>
          <w14:textFill>
            <w14:solidFill>
              <w14:schemeClr w14:val="tx1"/>
            </w14:solidFill>
          </w14:textFill>
        </w:rPr>
        <w:t xml:space="preserve">日 期：      年     月  </w:t>
      </w:r>
    </w:p>
    <w:p w14:paraId="2BC2B1DD"/>
    <w:p w14:paraId="6EF7BD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 w:line="360" w:lineRule="auto"/>
        <w:ind w:firstLine="643" w:firstLineChars="200"/>
        <w:jc w:val="both"/>
        <w:textAlignment w:val="auto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4A465B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 w:line="360" w:lineRule="auto"/>
        <w:ind w:firstLine="643" w:firstLineChars="200"/>
        <w:jc w:val="center"/>
        <w:textAlignment w:val="auto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12510A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 w:line="360" w:lineRule="auto"/>
        <w:ind w:firstLine="643" w:firstLineChars="200"/>
        <w:jc w:val="center"/>
        <w:textAlignment w:val="auto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1D64C1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 w:line="360" w:lineRule="auto"/>
        <w:ind w:firstLine="643" w:firstLineChars="200"/>
        <w:jc w:val="center"/>
        <w:textAlignment w:val="auto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</w:p>
    <w:p w14:paraId="151452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 w:line="360" w:lineRule="auto"/>
        <w:ind w:firstLine="643" w:firstLineChars="200"/>
        <w:jc w:val="both"/>
        <w:textAlignment w:val="auto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附件：</w:t>
      </w:r>
    </w:p>
    <w:p w14:paraId="667B7A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4" w:afterLines="50" w:line="360" w:lineRule="auto"/>
        <w:ind w:firstLine="643" w:firstLineChars="200"/>
        <w:jc w:val="center"/>
        <w:textAlignment w:val="auto"/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</w:pP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标段一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</w:rPr>
        <w:t>食堂排烟系统清洗</w:t>
      </w:r>
      <w:r>
        <w:rPr>
          <w:rFonts w:hint="eastAsia" w:asciiTheme="minorEastAsia" w:hAnsiTheme="minorEastAsia" w:eastAsiaTheme="minorEastAsia"/>
          <w:b/>
          <w:bCs/>
          <w:kern w:val="0"/>
          <w:sz w:val="32"/>
          <w:szCs w:val="30"/>
          <w:lang w:eastAsia="zh-CN"/>
        </w:rPr>
        <w:t>位置清单明细表</w:t>
      </w:r>
    </w:p>
    <w:tbl>
      <w:tblPr>
        <w:tblStyle w:val="4"/>
        <w:tblW w:w="912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140"/>
        <w:gridCol w:w="1440"/>
        <w:gridCol w:w="1155"/>
        <w:gridCol w:w="1761"/>
        <w:gridCol w:w="1185"/>
        <w:gridCol w:w="1740"/>
      </w:tblGrid>
      <w:tr w14:paraId="25CC68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01EE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br w:type="page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760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食堂名称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70E5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窗口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FC99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油烟罩</w:t>
            </w:r>
          </w:p>
          <w:p w14:paraId="74EABE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（米）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DC73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油烟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管道（米）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54CA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风机机组</w:t>
            </w:r>
          </w:p>
          <w:p w14:paraId="784D62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（台）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A855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 w14:paraId="0CDCF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12E4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6DA10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本部校区食堂一楼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CC79D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基本大伙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F25A3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942CC3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ED458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3B37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烟罩、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风机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机组等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服务期内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清洗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次。</w:t>
            </w:r>
          </w:p>
        </w:tc>
      </w:tr>
      <w:tr w14:paraId="392E9B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F60F7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C520C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9500E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基本大伙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A31A5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3E6764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04F39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5B70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936E5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FAFF8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F5FFA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DB32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早点班组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65BCB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9858A3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380EF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D94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4581F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1C4E7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18311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D08D8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早点班组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97A69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A718B4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A78DA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4FA2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BEB3F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1E43F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DF8AB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EB7DF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西点班组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E31B8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7B8F3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89683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FDA8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32F08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AA39B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EB833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E7435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3544B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2.45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A830D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028C3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7E12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3FBA3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EB6D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94322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D5FDC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E767B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2.45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D30FD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9AEFC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49D3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88681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9EB69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082C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D6097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51FD5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2.45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D78F5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24F60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3E30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E4D72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99BF0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7FEC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5894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BDCAA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2.45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F2392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0D27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50F8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6D7CD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207ED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62BBB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2DBBB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996B3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C594F8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55FB3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E487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77A9C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25E1F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CC594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本部校区食堂二楼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23C77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基本大伙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073AF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70316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87A0F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ADE0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烟罩、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风机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机组等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服务期内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清洗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次。</w:t>
            </w:r>
          </w:p>
        </w:tc>
      </w:tr>
      <w:tr w14:paraId="1BF17A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D81CDF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8D625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87295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基本大伙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0C015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0D7D47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D2324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899E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409504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C3398C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CEFDE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B97D7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87B52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D0DDCC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E6642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3897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A7759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34E98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9E217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A78F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EFB8C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6882C5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143FD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8398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794A96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920FA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13428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994AB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3822C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94A2B9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11BC3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B337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7AF49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B191A2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AA152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ED963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DEBE4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9E168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DA482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9550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E84A4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2DF90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3C15A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BD83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CE2C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31076F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B3984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7970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F33C7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4AFA25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9E22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392B8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58F84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B813DB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62D4D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1A1A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5DB19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16AEE8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A2980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92F40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二楼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美食苑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1435F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8.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D9244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99C6E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4A0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96FEE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467B4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66366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本部校区食堂三楼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C53ED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8FC99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ACC9E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28A68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C92C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烟罩、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风箱、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管道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、风机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机组等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服务期内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清洗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  <w:t>次。</w:t>
            </w:r>
          </w:p>
        </w:tc>
      </w:tr>
      <w:tr w14:paraId="2E2E79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88EA88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8C6E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4F2CF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B01EE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531745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10805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AEBD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ECFEC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F4A021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CB1B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6F9F2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6F8A4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29243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CE876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EF5C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B1E3C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527D68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B5A71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0D99F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1DB06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8559CB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AEFB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79D5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7A4A5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E3E83F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7278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88872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C36E3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E45A6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11E52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F009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B83C2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CB5E66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26AD0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E388C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59E92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9F91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EC04E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C15A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DB258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4342E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61AE7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D0AC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08461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812FE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80E04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7768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1B3F8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776289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9841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97D6C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15636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2C681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39849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4B9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5C683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F87E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20593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437EDF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9962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877D5E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7.5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1F997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FDDD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02147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6F0F02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5C28A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53C96B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83BAA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2.45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E51F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CB31F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9824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4A324F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0B6AD0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B069F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8088A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1D9B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2.45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2C2DFA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AA044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BB32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D3AEA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5B4C4D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EF3274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C786D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  <w:t>风味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CF91C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2.45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03BE5D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9E0D6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9898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6612F1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5782B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6119E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56A36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民族餐厅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EB7F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4.65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1D839C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6753B6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B853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1637C3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3F8F60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C32112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105.5</w:t>
            </w:r>
            <w:bookmarkStart w:id="0" w:name="_GoBack"/>
            <w:bookmarkEnd w:id="0"/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90A96D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268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B01C6"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6F5E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2B1B9C12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7F607164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68BA80BA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14D4F693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72039ADA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4AED50CF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51B8C9F7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1A38849D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187F5B58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2BB76FB6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0513E64B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5EC9C672">
      <w:pPr>
        <w:adjustRightInd w:val="0"/>
        <w:snapToGrid w:val="0"/>
        <w:ind w:firstLine="105" w:firstLineChars="50"/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247" w:right="1135" w:bottom="1191" w:left="993" w:header="340" w:footer="340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0734510"/>
      <w:docPartObj>
        <w:docPartGallery w:val="autotext"/>
      </w:docPartObj>
    </w:sdtPr>
    <w:sdtContent>
      <w:sdt>
        <w:sdtPr>
          <w:id w:val="-813097878"/>
          <w:docPartObj>
            <w:docPartGallery w:val="autotext"/>
          </w:docPartObj>
        </w:sdtPr>
        <w:sdtContent>
          <w:p w14:paraId="378DA3AA"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465C6A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0YzJhNTVjODFkZmVmNTE1NzA2NDJhOTFkY2I4NDgifQ=="/>
  </w:docVars>
  <w:rsids>
    <w:rsidRoot w:val="00000000"/>
    <w:rsid w:val="2AE03A5E"/>
    <w:rsid w:val="38F413CA"/>
    <w:rsid w:val="3A472107"/>
    <w:rsid w:val="412D06A0"/>
    <w:rsid w:val="49A058EA"/>
    <w:rsid w:val="5A862858"/>
    <w:rsid w:val="5AB0463B"/>
    <w:rsid w:val="6344124F"/>
    <w:rsid w:val="74BC31D6"/>
    <w:rsid w:val="7CFB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681</Words>
  <Characters>816</Characters>
  <Lines>0</Lines>
  <Paragraphs>0</Paragraphs>
  <TotalTime>5</TotalTime>
  <ScaleCrop>false</ScaleCrop>
  <LinksUpToDate>false</LinksUpToDate>
  <CharactersWithSpaces>837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2023-08-04T09:13:00Z</dcterms:created>
  <dc:creator>Administrator</dc:creator>
  <cp:lastModifiedBy>李其锐</cp:lastModifiedBy>
  <dcterms:modified xsi:type="dcterms:W3CDTF">2025-06-17T08:17:47Z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4C89EDE64CC749B1A006FC0F8885C8F3_12</vt:lpwstr>
  </property>
  <property fmtid="{D5CDD505-2E9C-101B-9397-08002B2CF9AE}" pid="4" name="KSOTemplateDocerSaveRecord">
    <vt:lpwstr>eyJoZGlkIjoiZTgyOGQ0MTQ2MjdjNTkxNWJhOGQzYzIzYzAxMzY4ZjEiLCJ1c2VySWQiOiI3MDk2NTE5MjgifQ==</vt:lpwstr>
  </property>
</Properties>
</file>