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rPr>
          <w:rFonts w:ascii="宋体" w:hAnsi="宋体" w:eastAsia="宋体" w:cs="宋体"/>
          <w:b w:val="0"/>
          <w:color w:val="auto"/>
          <w:kern w:val="0"/>
          <w:sz w:val="32"/>
          <w:szCs w:val="32"/>
          <w:highlight w:val="none"/>
          <w:lang w:val="zh-CN" w:eastAsia="zh-CN"/>
        </w:rPr>
      </w:pPr>
      <w:bookmarkStart w:id="0" w:name="OLE_LINK28"/>
      <w:r>
        <w:rPr>
          <w:rFonts w:hint="eastAsia" w:ascii="宋体" w:hAnsi="宋体" w:eastAsia="宋体" w:cs="宋体"/>
          <w:b w:val="0"/>
          <w:color w:val="auto"/>
          <w:kern w:val="0"/>
          <w:sz w:val="32"/>
          <w:szCs w:val="32"/>
          <w:highlight w:val="none"/>
          <w:lang w:val="zh-CN" w:eastAsia="zh-CN"/>
        </w:rPr>
        <w:t>附件：</w:t>
      </w:r>
    </w:p>
    <w:p>
      <w:pPr>
        <w:spacing w:before="50" w:after="50"/>
        <w:jc w:val="center"/>
        <w:rPr>
          <w:rFonts w:ascii="宋体" w:hAnsi="宋体" w:eastAsia="宋体" w:cs="宋体"/>
          <w:color w:val="auto"/>
          <w:highlight w:val="none"/>
          <w:lang w:val="zh-CN" w:eastAsia="zh-CN"/>
        </w:rPr>
      </w:pPr>
      <w:bookmarkStart w:id="1" w:name="OLE_LINK45"/>
      <w:r>
        <w:rPr>
          <w:rFonts w:hint="eastAsia" w:ascii="宋体" w:hAnsi="宋体" w:eastAsia="宋体" w:cs="宋体"/>
          <w:color w:val="auto"/>
          <w:sz w:val="32"/>
          <w:szCs w:val="32"/>
          <w:highlight w:val="none"/>
          <w:lang w:val="zh-CN" w:eastAsia="zh-CN"/>
        </w:rPr>
        <w:t>投标报名确认函</w:t>
      </w:r>
    </w:p>
    <w:p>
      <w:pPr>
        <w:spacing w:line="400" w:lineRule="exact"/>
        <w:rPr>
          <w:rFonts w:ascii="宋体" w:hAnsi="宋体" w:eastAsia="宋体" w:cs="宋体"/>
          <w:color w:val="auto"/>
          <w:sz w:val="24"/>
          <w:highlight w:val="none"/>
          <w:u w:val="single"/>
          <w:lang w:eastAsia="zh-CN"/>
        </w:rPr>
      </w:pPr>
    </w:p>
    <w:p>
      <w:pPr>
        <w:spacing w:line="400" w:lineRule="exact"/>
        <w:rPr>
          <w:rFonts w:ascii="宋体" w:hAnsi="宋体" w:eastAsia="宋体" w:cs="宋体"/>
          <w:color w:val="auto"/>
          <w:sz w:val="24"/>
          <w:highlight w:val="none"/>
          <w:lang w:eastAsia="zh-CN"/>
        </w:rPr>
      </w:pPr>
      <w:r>
        <w:rPr>
          <w:rFonts w:hint="eastAsia" w:ascii="宋体" w:hAnsi="宋体" w:eastAsia="宋体" w:cs="宋体"/>
          <w:color w:val="auto"/>
          <w:sz w:val="24"/>
          <w:highlight w:val="none"/>
          <w:u w:val="single"/>
          <w:lang w:eastAsia="zh-CN"/>
        </w:rPr>
        <w:t xml:space="preserve">江苏国信政府采购服务中心有限公司 </w:t>
      </w:r>
      <w:r>
        <w:rPr>
          <w:rFonts w:hint="eastAsia" w:ascii="宋体" w:hAnsi="宋体" w:eastAsia="宋体" w:cs="宋体"/>
          <w:color w:val="auto"/>
          <w:sz w:val="24"/>
          <w:highlight w:val="none"/>
          <w:lang w:eastAsia="zh-CN"/>
        </w:rPr>
        <w:t>：</w:t>
      </w:r>
    </w:p>
    <w:p>
      <w:pPr>
        <w:spacing w:line="400" w:lineRule="exact"/>
        <w:ind w:right="-94" w:firstLine="420" w:firstLineChars="175"/>
        <w:rPr>
          <w:rFonts w:ascii="宋体" w:hAnsi="宋体" w:eastAsia="宋体" w:cs="宋体"/>
          <w:color w:val="auto"/>
          <w:sz w:val="24"/>
          <w:highlight w:val="none"/>
        </w:rPr>
      </w:pPr>
      <w:r>
        <w:rPr>
          <w:rFonts w:hint="eastAsia" w:ascii="宋体" w:hAnsi="宋体" w:eastAsia="宋体" w:cs="宋体"/>
          <w:color w:val="auto"/>
          <w:sz w:val="24"/>
          <w:highlight w:val="none"/>
          <w:lang w:eastAsia="zh-CN"/>
        </w:rPr>
        <w:t>我公司浏览到</w:t>
      </w:r>
      <w:bookmarkStart w:id="4" w:name="_GoBack"/>
      <w:bookmarkEnd w:id="4"/>
      <w:r>
        <w:rPr>
          <w:rFonts w:hint="eastAsia" w:ascii="宋体" w:hAnsi="宋体" w:eastAsia="宋体" w:cs="宋体"/>
          <w:color w:val="auto"/>
          <w:sz w:val="24"/>
          <w:highlight w:val="none"/>
          <w:u w:val="single"/>
          <w:lang w:eastAsia="zh-CN"/>
        </w:rPr>
        <w:t>零代码开发平台采购</w:t>
      </w:r>
      <w:r>
        <w:rPr>
          <w:rFonts w:hint="eastAsia" w:ascii="宋体" w:hAnsi="宋体" w:eastAsia="宋体" w:cs="宋体"/>
          <w:color w:val="auto"/>
          <w:sz w:val="24"/>
          <w:highlight w:val="none"/>
          <w:lang w:eastAsia="zh-CN"/>
        </w:rPr>
        <w:t>（项目名称）项目分包</w:t>
      </w:r>
      <w:r>
        <w:rPr>
          <w:rFonts w:hint="eastAsia" w:ascii="宋体" w:hAnsi="宋体" w:eastAsia="宋体" w:cs="宋体"/>
          <w:color w:val="auto"/>
          <w:sz w:val="24"/>
          <w:highlight w:val="none"/>
          <w:u w:val="single"/>
          <w:lang w:eastAsia="zh-CN"/>
        </w:rPr>
        <w:t>/</w:t>
      </w:r>
      <w:r>
        <w:rPr>
          <w:rFonts w:hint="eastAsia" w:ascii="宋体" w:hAnsi="宋体" w:eastAsia="宋体" w:cs="宋体"/>
          <w:color w:val="auto"/>
          <w:sz w:val="24"/>
          <w:highlight w:val="none"/>
          <w:lang w:eastAsia="zh-CN"/>
        </w:rPr>
        <w:t>（仅有一个分包的可不填）的招标信息，经公司研究决定于</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年</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月</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lang w:eastAsia="zh-CN"/>
        </w:rPr>
        <w:t>日参加该项目的投标报名。</w:t>
      </w:r>
      <w:r>
        <w:rPr>
          <w:rFonts w:hint="eastAsia" w:ascii="宋体" w:hAnsi="宋体" w:eastAsia="宋体" w:cs="宋体"/>
          <w:color w:val="auto"/>
          <w:sz w:val="24"/>
          <w:highlight w:val="none"/>
        </w:rPr>
        <w:t>联系方式如下：</w:t>
      </w:r>
    </w:p>
    <w:tbl>
      <w:tblPr>
        <w:tblStyle w:val="8"/>
        <w:tblW w:w="0" w:type="auto"/>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1566"/>
        <w:gridCol w:w="2441"/>
        <w:gridCol w:w="1950"/>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2761" w:type="dxa"/>
            <w:gridSpan w:val="2"/>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投标</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rPr>
              <w:t>名称</w:t>
            </w:r>
          </w:p>
        </w:tc>
        <w:tc>
          <w:tcPr>
            <w:tcW w:w="6855" w:type="dxa"/>
            <w:gridSpan w:val="3"/>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2761" w:type="dxa"/>
            <w:gridSpan w:val="2"/>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法定代表人</w:t>
            </w:r>
          </w:p>
        </w:tc>
        <w:tc>
          <w:tcPr>
            <w:tcW w:w="2441" w:type="dxa"/>
            <w:noWrap/>
            <w:vAlign w:val="center"/>
          </w:tcPr>
          <w:p>
            <w:pPr>
              <w:jc w:val="center"/>
              <w:rPr>
                <w:rFonts w:ascii="宋体" w:hAnsi="宋体" w:eastAsia="宋体" w:cs="宋体"/>
                <w:color w:val="auto"/>
                <w:sz w:val="24"/>
                <w:highlight w:val="none"/>
              </w:rPr>
            </w:pPr>
          </w:p>
        </w:tc>
        <w:tc>
          <w:tcPr>
            <w:tcW w:w="1950"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身份证号</w:t>
            </w:r>
          </w:p>
        </w:tc>
        <w:tc>
          <w:tcPr>
            <w:tcW w:w="2464" w:type="dxa"/>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195" w:type="dxa"/>
            <w:vMerge w:val="restart"/>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报名人</w:t>
            </w:r>
          </w:p>
        </w:tc>
        <w:tc>
          <w:tcPr>
            <w:tcW w:w="1566"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姓    名</w:t>
            </w:r>
          </w:p>
        </w:tc>
        <w:tc>
          <w:tcPr>
            <w:tcW w:w="2441" w:type="dxa"/>
            <w:noWrap/>
            <w:vAlign w:val="center"/>
          </w:tcPr>
          <w:p>
            <w:pPr>
              <w:jc w:val="center"/>
              <w:rPr>
                <w:rFonts w:ascii="宋体" w:hAnsi="宋体" w:eastAsia="宋体" w:cs="宋体"/>
                <w:color w:val="auto"/>
                <w:sz w:val="24"/>
                <w:highlight w:val="none"/>
              </w:rPr>
            </w:pPr>
          </w:p>
        </w:tc>
        <w:tc>
          <w:tcPr>
            <w:tcW w:w="1950"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身份证号</w:t>
            </w:r>
          </w:p>
        </w:tc>
        <w:tc>
          <w:tcPr>
            <w:tcW w:w="2464" w:type="dxa"/>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195" w:type="dxa"/>
            <w:vMerge w:val="continue"/>
            <w:noWrap/>
            <w:vAlign w:val="center"/>
          </w:tcPr>
          <w:p>
            <w:pPr>
              <w:jc w:val="center"/>
              <w:rPr>
                <w:rFonts w:ascii="宋体" w:hAnsi="宋体" w:eastAsia="宋体" w:cs="宋体"/>
                <w:color w:val="auto"/>
                <w:sz w:val="24"/>
                <w:highlight w:val="none"/>
              </w:rPr>
            </w:pPr>
          </w:p>
        </w:tc>
        <w:tc>
          <w:tcPr>
            <w:tcW w:w="1566"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办公电话</w:t>
            </w:r>
          </w:p>
        </w:tc>
        <w:tc>
          <w:tcPr>
            <w:tcW w:w="2441" w:type="dxa"/>
            <w:noWrap/>
            <w:vAlign w:val="center"/>
          </w:tcPr>
          <w:p>
            <w:pPr>
              <w:jc w:val="center"/>
              <w:rPr>
                <w:rFonts w:ascii="宋体" w:hAnsi="宋体" w:eastAsia="宋体" w:cs="宋体"/>
                <w:color w:val="auto"/>
                <w:sz w:val="28"/>
                <w:szCs w:val="28"/>
                <w:highlight w:val="none"/>
              </w:rPr>
            </w:pPr>
          </w:p>
        </w:tc>
        <w:tc>
          <w:tcPr>
            <w:tcW w:w="1950"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手    机</w:t>
            </w:r>
          </w:p>
        </w:tc>
        <w:tc>
          <w:tcPr>
            <w:tcW w:w="2464" w:type="dxa"/>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195" w:type="dxa"/>
            <w:vMerge w:val="continue"/>
            <w:noWrap/>
            <w:vAlign w:val="center"/>
          </w:tcPr>
          <w:p>
            <w:pPr>
              <w:jc w:val="center"/>
              <w:rPr>
                <w:rFonts w:ascii="宋体" w:hAnsi="宋体" w:eastAsia="宋体" w:cs="宋体"/>
                <w:color w:val="auto"/>
                <w:sz w:val="24"/>
                <w:highlight w:val="none"/>
              </w:rPr>
            </w:pPr>
          </w:p>
        </w:tc>
        <w:tc>
          <w:tcPr>
            <w:tcW w:w="1566"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联系邮箱</w:t>
            </w:r>
          </w:p>
        </w:tc>
        <w:tc>
          <w:tcPr>
            <w:tcW w:w="2441" w:type="dxa"/>
            <w:noWrap/>
            <w:vAlign w:val="center"/>
          </w:tcPr>
          <w:p>
            <w:pPr>
              <w:jc w:val="center"/>
              <w:rPr>
                <w:rFonts w:ascii="宋体" w:hAnsi="宋体" w:eastAsia="宋体" w:cs="宋体"/>
                <w:color w:val="auto"/>
                <w:sz w:val="24"/>
                <w:highlight w:val="none"/>
              </w:rPr>
            </w:pPr>
          </w:p>
        </w:tc>
        <w:tc>
          <w:tcPr>
            <w:tcW w:w="1950"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联系地址</w:t>
            </w:r>
          </w:p>
        </w:tc>
        <w:tc>
          <w:tcPr>
            <w:tcW w:w="2464" w:type="dxa"/>
            <w:noWrap/>
            <w:vAlign w:val="center"/>
          </w:tcPr>
          <w:p>
            <w:pPr>
              <w:jc w:val="center"/>
              <w:rPr>
                <w:rFonts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8" w:hRule="atLeast"/>
        </w:trPr>
        <w:tc>
          <w:tcPr>
            <w:tcW w:w="1195" w:type="dxa"/>
            <w:noWrap/>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投标</w:t>
            </w:r>
          </w:p>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供应商</w:t>
            </w:r>
          </w:p>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承诺</w:t>
            </w:r>
          </w:p>
        </w:tc>
        <w:tc>
          <w:tcPr>
            <w:tcW w:w="8421" w:type="dxa"/>
            <w:gridSpan w:val="4"/>
            <w:noWrap/>
            <w:vAlign w:val="center"/>
          </w:tcPr>
          <w:p>
            <w:pPr>
              <w:spacing w:line="360" w:lineRule="exact"/>
              <w:ind w:firstLine="470" w:firstLineChars="196"/>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1、我单位完全符合采购公告中的投标供应商资质要求及具备响应本次采购的基本能力；</w:t>
            </w:r>
          </w:p>
          <w:p>
            <w:pPr>
              <w:spacing w:line="360" w:lineRule="exact"/>
              <w:ind w:firstLine="470" w:firstLineChars="196"/>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2、我单位在获取采购文件后，严格按采购文件的约定编制投标文件并准时参加本次采购的投标。如我单位不参加本次投标，将在采购文件中约定的时间内以书面方式（盖章，可通过电邮方式）告知贵司。</w:t>
            </w:r>
          </w:p>
          <w:p>
            <w:pPr>
              <w:spacing w:line="360" w:lineRule="exact"/>
              <w:ind w:firstLine="470" w:firstLineChars="196"/>
              <w:rPr>
                <w:rFonts w:ascii="宋体" w:hAnsi="宋体" w:eastAsia="宋体" w:cs="宋体"/>
                <w:color w:val="auto"/>
                <w:sz w:val="24"/>
                <w:highlight w:val="none"/>
              </w:rPr>
            </w:pPr>
            <w:r>
              <w:rPr>
                <w:rFonts w:hint="eastAsia" w:ascii="宋体" w:hAnsi="宋体" w:eastAsia="宋体" w:cs="宋体"/>
                <w:color w:val="auto"/>
                <w:sz w:val="24"/>
                <w:highlight w:val="none"/>
              </w:rPr>
              <w:t>3、我单位对政府采购活动事项有疑问的，将仅以电子邮件方式向贵司提出询问，我单位(电子邮箱：)与贵司的电子邮件</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eastAsia="zh-CN"/>
              </w:rPr>
              <w:t>gx</w:t>
            </w:r>
            <w:r>
              <w:rPr>
                <w:rFonts w:hint="eastAsia" w:ascii="宋体" w:hAnsi="宋体" w:eastAsia="宋体" w:cs="宋体"/>
                <w:color w:val="auto"/>
                <w:sz w:val="24"/>
                <w:highlight w:val="none"/>
                <w:u w:val="single"/>
              </w:rPr>
              <w:t>18912930658@126.com）</w:t>
            </w:r>
            <w:r>
              <w:rPr>
                <w:rFonts w:hint="eastAsia" w:ascii="宋体" w:hAnsi="宋体" w:eastAsia="宋体" w:cs="宋体"/>
                <w:color w:val="auto"/>
                <w:sz w:val="24"/>
                <w:highlight w:val="none"/>
              </w:rPr>
              <w:t>来往作为我单位询问及贵司答复的唯一有效依据，并认可贵司不承担电话问答的有效性。</w:t>
            </w:r>
          </w:p>
          <w:p>
            <w:pPr>
              <w:spacing w:line="360" w:lineRule="exact"/>
              <w:ind w:firstLine="470" w:firstLineChars="196"/>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4、我单位在投标前，将及时登陆“江苏省招标投标公共服务平台”及与贵司联系的邮箱，并会完全知道本次采购的所有信息（补充公告等）。</w:t>
            </w:r>
          </w:p>
          <w:p>
            <w:pPr>
              <w:spacing w:line="360" w:lineRule="exact"/>
              <w:ind w:firstLine="480" w:firstLineChars="200"/>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如我单位提供虚假信息或未履行以上承诺，视同我单位自愿放弃，并承担由此产生的一切后果。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195" w:type="dxa"/>
            <w:noWrap/>
            <w:vAlign w:val="center"/>
          </w:tcPr>
          <w:p>
            <w:pPr>
              <w:jc w:val="center"/>
              <w:rPr>
                <w:rFonts w:ascii="宋体" w:hAnsi="宋体" w:eastAsia="宋体" w:cs="宋体"/>
                <w:color w:val="auto"/>
                <w:sz w:val="24"/>
                <w:highlight w:val="none"/>
              </w:rPr>
            </w:pPr>
            <w:r>
              <w:rPr>
                <w:rFonts w:hint="eastAsia" w:ascii="宋体" w:hAnsi="宋体" w:eastAsia="宋体" w:cs="宋体"/>
                <w:color w:val="auto"/>
                <w:sz w:val="24"/>
                <w:highlight w:val="none"/>
              </w:rPr>
              <w:t>备注</w:t>
            </w:r>
          </w:p>
        </w:tc>
        <w:tc>
          <w:tcPr>
            <w:tcW w:w="8421" w:type="dxa"/>
            <w:gridSpan w:val="4"/>
            <w:noWrap/>
            <w:vAlign w:val="center"/>
          </w:tcPr>
          <w:p>
            <w:pPr>
              <w:ind w:firstLine="470" w:firstLineChars="196"/>
              <w:rPr>
                <w:rFonts w:ascii="宋体" w:hAnsi="宋体" w:eastAsia="宋体" w:cs="宋体"/>
                <w:color w:val="auto"/>
                <w:sz w:val="24"/>
                <w:highlight w:val="none"/>
              </w:rPr>
            </w:pPr>
          </w:p>
        </w:tc>
      </w:tr>
    </w:tbl>
    <w:p>
      <w:pPr>
        <w:spacing w:line="400" w:lineRule="exact"/>
        <w:rPr>
          <w:rFonts w:ascii="宋体" w:hAnsi="宋体" w:eastAsia="宋体" w:cs="宋体"/>
          <w:color w:val="auto"/>
          <w:highlight w:val="none"/>
          <w:lang w:eastAsia="zh-CN"/>
        </w:rPr>
      </w:pPr>
      <w:r>
        <w:rPr>
          <w:rFonts w:hint="eastAsia" w:ascii="宋体" w:hAnsi="宋体" w:eastAsia="宋体" w:cs="宋体"/>
          <w:color w:val="auto"/>
          <w:sz w:val="24"/>
          <w:highlight w:val="none"/>
          <w:lang w:eastAsia="zh-CN"/>
        </w:rPr>
        <w:t>　　特别说明：本表是本次采购与投标</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lang w:eastAsia="zh-CN"/>
        </w:rPr>
        <w:t>联系（通知等）的重要途径，请务必准确填写。如投标</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lang w:eastAsia="zh-CN"/>
        </w:rPr>
        <w:t>未能提供准确信息，因此产生的后果由投标供应商承担。</w:t>
      </w:r>
    </w:p>
    <w:p>
      <w:pPr>
        <w:spacing w:line="360" w:lineRule="auto"/>
        <w:ind w:right="480"/>
        <w:jc w:val="right"/>
        <w:rPr>
          <w:rFonts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 xml:space="preserve">投标供应商（盖章）： </w:t>
      </w:r>
    </w:p>
    <w:p>
      <w:pPr>
        <w:rPr>
          <w:rFonts w:ascii="宋体" w:hAnsi="宋体" w:eastAsia="宋体" w:cs="宋体"/>
          <w:color w:val="auto"/>
          <w:sz w:val="24"/>
          <w:szCs w:val="24"/>
          <w:highlight w:val="none"/>
          <w:lang w:eastAsia="zh-CN"/>
        </w:rPr>
      </w:pPr>
    </w:p>
    <w:p>
      <w:pPr>
        <w:jc w:val="right"/>
        <w:rPr>
          <w:rFonts w:ascii="宋体" w:hAnsi="宋体" w:eastAsia="宋体" w:cs="宋体"/>
          <w:color w:val="auto"/>
          <w:highlight w:val="none"/>
          <w:lang w:eastAsia="zh-CN"/>
        </w:rPr>
      </w:pPr>
      <w:bookmarkStart w:id="2" w:name="_Toc8993"/>
      <w:bookmarkStart w:id="3" w:name="_Toc29835"/>
      <w:r>
        <w:rPr>
          <w:rFonts w:hint="eastAsia" w:ascii="宋体" w:hAnsi="宋体" w:eastAsia="宋体" w:cs="宋体"/>
          <w:color w:val="auto"/>
          <w:sz w:val="24"/>
          <w:szCs w:val="24"/>
          <w:highlight w:val="none"/>
          <w:lang w:eastAsia="zh-CN"/>
        </w:rPr>
        <w:t>日期：    年   月  日</w:t>
      </w:r>
      <w:bookmarkEnd w:id="2"/>
      <w:bookmarkEnd w:id="3"/>
    </w:p>
    <w:bookmarkEnd w:id="0"/>
    <w:bookmarkEnd w:id="1"/>
    <w:p>
      <w:pPr>
        <w:pStyle w:val="3"/>
        <w:rPr>
          <w:color w:val="auto"/>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lMGExOGZmNzQ5OWI2NTU2ZGQ3N2IwYTRjODZkMDgifQ=="/>
  </w:docVars>
  <w:rsids>
    <w:rsidRoot w:val="00000000"/>
    <w:rsid w:val="04E54A20"/>
    <w:rsid w:val="1D1D4B18"/>
    <w:rsid w:val="2BB96D1B"/>
    <w:rsid w:val="2C944950"/>
    <w:rsid w:val="2D0D4317"/>
    <w:rsid w:val="382439AC"/>
    <w:rsid w:val="40A62E81"/>
    <w:rsid w:val="42B20B85"/>
    <w:rsid w:val="48B84DFB"/>
    <w:rsid w:val="55156232"/>
    <w:rsid w:val="6A762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autoRedefine/>
    <w:qFormat/>
    <w:uiPriority w:val="9"/>
    <w:pPr>
      <w:keepNext/>
      <w:keepLines/>
      <w:spacing w:line="576" w:lineRule="auto"/>
      <w:outlineLvl w:val="0"/>
    </w:pPr>
    <w:rPr>
      <w:b/>
      <w:kern w:val="44"/>
      <w:sz w:val="44"/>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semiHidden/>
    <w:qFormat/>
    <w:uiPriority w:val="0"/>
    <w:rPr>
      <w:rFonts w:ascii="宋体" w:hAnsi="宋体" w:eastAsia="宋体" w:cs="宋体"/>
      <w:color w:val="FF0000"/>
      <w:lang w:eastAsia="zh-CN"/>
    </w:rPr>
  </w:style>
  <w:style w:type="paragraph" w:customStyle="1" w:styleId="4">
    <w:name w:val="一级条标题"/>
    <w:basedOn w:val="5"/>
    <w:next w:val="6"/>
    <w:autoRedefine/>
    <w:qFormat/>
    <w:uiPriority w:val="0"/>
    <w:pPr>
      <w:outlineLvl w:val="2"/>
    </w:pPr>
    <w:rPr>
      <w:rFonts w:ascii="Calibri" w:cs="Times New Roman"/>
    </w:rPr>
  </w:style>
  <w:style w:type="paragraph" w:customStyle="1" w:styleId="5">
    <w:name w:val="章标题"/>
    <w:next w:val="1"/>
    <w:autoRedefine/>
    <w:qFormat/>
    <w:uiPriority w:val="0"/>
    <w:pPr>
      <w:jc w:val="both"/>
      <w:outlineLvl w:val="1"/>
    </w:pPr>
    <w:rPr>
      <w:rFonts w:ascii="黑体" w:hAnsi="Times New Roman" w:eastAsia="黑体" w:cs="黑体"/>
      <w:sz w:val="21"/>
      <w:szCs w:val="21"/>
      <w:lang w:val="en-US" w:eastAsia="zh-CN" w:bidi="ar-SA"/>
    </w:rPr>
  </w:style>
  <w:style w:type="paragraph" w:customStyle="1" w:styleId="6">
    <w:name w:val="段"/>
    <w:basedOn w:val="1"/>
    <w:next w:val="1"/>
    <w:autoRedefine/>
    <w:qFormat/>
    <w:uiPriority w:val="0"/>
    <w:pPr>
      <w:widowControl/>
      <w:autoSpaceDE w:val="0"/>
      <w:autoSpaceDN w:val="0"/>
      <w:ind w:firstLine="200" w:firstLineChars="200"/>
    </w:pPr>
    <w:rPr>
      <w:rFonts w:ascii="宋体" w:hAnsi="宋体" w:eastAsia="宋体"/>
      <w:sz w:val="21"/>
      <w:szCs w:val="21"/>
    </w:rPr>
  </w:style>
  <w:style w:type="paragraph" w:styleId="7">
    <w:name w:val="footer"/>
    <w:basedOn w:val="1"/>
    <w:autoRedefine/>
    <w:qFormat/>
    <w:uiPriority w:val="0"/>
    <w:pPr>
      <w:tabs>
        <w:tab w:val="center" w:pos="4153"/>
        <w:tab w:val="right" w:pos="8306"/>
      </w:tabs>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2022-10-27T07:22:00Z</dcterms:created>
  <dc:creator>爱shining</dc:creator>
  <cp:lastModifiedBy>葛小波</cp:lastModifiedBy>
  <dcterms:modified xsi:type="dcterms:W3CDTF">2025-11-12T10:05:54Z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2E8FEA6809DA43FCBCA94EAF01959CDB</vt:lpwstr>
  </property>
</Properties>
</file>